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C60C9B" w14:textId="24554F23" w:rsidR="00004F34" w:rsidRDefault="00004F34" w:rsidP="00004F3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223E99D8" wp14:editId="08B4A64F">
            <wp:extent cx="6263640" cy="8597153"/>
            <wp:effectExtent l="0" t="0" r="3810" b="0"/>
            <wp:docPr id="1" name="Рисунок 1" descr="C:\Users\Газизяновы\Desktop\ЛНА 2021 год\сканы титульников лна 2021\03-08-2021_21-02-30\8 лн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зизяновы\Desktop\ЛНА 2021 год\сканы титульников лна 2021\03-08-2021_21-02-30\8 лн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597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D6759DF" w14:textId="155CE331" w:rsidR="00B51C83" w:rsidRPr="00D904C1" w:rsidRDefault="00D904C1" w:rsidP="00D904C1">
      <w:pPr>
        <w:pStyle w:val="a5"/>
        <w:ind w:left="0" w:firstLine="0"/>
        <w:jc w:val="both"/>
        <w:rPr>
          <w:rFonts w:ascii="Times New Roman" w:hAnsi="Times New Roman" w:cs="Times New Roman"/>
          <w:bCs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определенных для </w:t>
      </w:r>
      <w:r>
        <w:rPr>
          <w:rFonts w:ascii="Times New Roman" w:hAnsi="Times New Roman" w:cs="Times New Roman"/>
          <w:bCs/>
          <w:sz w:val="28"/>
          <w:lang w:eastAsia="ru-RU"/>
        </w:rPr>
        <w:t>МАДОУ «Детский сад №109» его учредителем, не реже один раз в три года.</w:t>
      </w:r>
    </w:p>
    <w:p w14:paraId="7ED0D4FB" w14:textId="77777777" w:rsidR="000232EA" w:rsidRDefault="0078150C" w:rsidP="00D90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Педагогические работники имеют право на получение образовательных услуг по программам повышения квалификации, повышения профессиональной переподготовки при условии компенсации затрат на обучение работодателем.</w:t>
      </w:r>
    </w:p>
    <w:p w14:paraId="26EAA834" w14:textId="0CB0678D" w:rsidR="000232EA" w:rsidRDefault="000232EA" w:rsidP="00D90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2.3. </w:t>
      </w: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получения данной услуги педагогический работник обращается с соответствующим мотивированным письменным обращением</w:t>
      </w:r>
      <w:r w:rsidR="005B7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(заявлением о возмещении затрат)</w:t>
      </w: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имя своего руководителя. В течение месяца педагогический работник должен получить ответ на свой запрос о возможности получения им запрашиваемой услуги или мотивированный отказ. </w:t>
      </w:r>
    </w:p>
    <w:p w14:paraId="112B363C" w14:textId="77777777" w:rsidR="00A87D43" w:rsidRPr="00A60630" w:rsidRDefault="00A87D43" w:rsidP="00D90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CC526B" w14:textId="77777777" w:rsidR="00A87D43" w:rsidRDefault="0078150C" w:rsidP="00023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Порядок пользования педагогическими работниками </w:t>
      </w:r>
    </w:p>
    <w:p w14:paraId="593EFF39" w14:textId="5682BCAB" w:rsidR="0078150C" w:rsidRPr="003F67BB" w:rsidRDefault="0078150C" w:rsidP="00023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методическими услугами.</w:t>
      </w:r>
    </w:p>
    <w:p w14:paraId="60D20AEB" w14:textId="240F600C" w:rsidR="0078150C" w:rsidRPr="005B73FC" w:rsidRDefault="0078150C" w:rsidP="005B7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Педагогические работники имеют право на бесплатное использование в своей деятельности методическими разработками </w:t>
      </w:r>
      <w:r w:rsidR="00492068">
        <w:rPr>
          <w:rFonts w:ascii="Times New Roman" w:hAnsi="Times New Roman" w:cs="Times New Roman"/>
          <w:sz w:val="28"/>
          <w:szCs w:val="28"/>
          <w:shd w:val="clear" w:color="auto" w:fill="FFFFFF"/>
        </w:rPr>
        <w:t>МА</w:t>
      </w:r>
      <w:r w:rsidR="003F67BB" w:rsidRPr="009942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ДОУ </w:t>
      </w:r>
      <w:r w:rsidR="003F67BB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3F67BB" w:rsidRPr="009942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Детский сад № </w:t>
      </w:r>
      <w:r w:rsidR="00492068">
        <w:rPr>
          <w:rFonts w:ascii="Times New Roman" w:hAnsi="Times New Roman" w:cs="Times New Roman"/>
          <w:sz w:val="28"/>
          <w:szCs w:val="28"/>
          <w:shd w:val="clear" w:color="auto" w:fill="FFFFFF"/>
        </w:rPr>
        <w:t>10</w:t>
      </w:r>
      <w:r w:rsidR="005B73FC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="003F67B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условии соблюдения авторских прав их разработчиков. </w:t>
      </w:r>
    </w:p>
    <w:p w14:paraId="735B535B" w14:textId="107B89C6" w:rsidR="000232EA" w:rsidRDefault="0078150C" w:rsidP="005B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Педагогические работники имеют право на бесплатное участие и публикацию методических и иных материалов в сборниках материалов конференций (семинаров), проводимых в </w:t>
      </w:r>
      <w:r w:rsidR="00492068">
        <w:rPr>
          <w:rFonts w:ascii="Times New Roman" w:hAnsi="Times New Roman" w:cs="Times New Roman"/>
          <w:sz w:val="28"/>
          <w:szCs w:val="28"/>
          <w:shd w:val="clear" w:color="auto" w:fill="FFFFFF"/>
        </w:rPr>
        <w:t>МА</w:t>
      </w:r>
      <w:r w:rsidR="003F67BB" w:rsidRPr="009942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ДОУ </w:t>
      </w:r>
      <w:r w:rsidR="003F67BB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3F67BB" w:rsidRPr="009942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Детский сад № </w:t>
      </w:r>
      <w:r w:rsidR="00492068">
        <w:rPr>
          <w:rFonts w:ascii="Times New Roman" w:hAnsi="Times New Roman" w:cs="Times New Roman"/>
          <w:sz w:val="28"/>
          <w:szCs w:val="28"/>
          <w:shd w:val="clear" w:color="auto" w:fill="FFFFFF"/>
        </w:rPr>
        <w:t>10</w:t>
      </w:r>
      <w:r w:rsidR="005B73FC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="003F67B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условии компенсации </w:t>
      </w:r>
      <w:r w:rsidR="00492068"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затрат,</w:t>
      </w: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связанных с публикацией со стороны работодателя. </w:t>
      </w:r>
    </w:p>
    <w:p w14:paraId="3F97B0DB" w14:textId="50B56355" w:rsidR="000232EA" w:rsidRDefault="000232EA" w:rsidP="005B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="0078150C"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получения данной услуги педагогический работник обращается с соответствующим мотивированным письменным обращением</w:t>
      </w:r>
    </w:p>
    <w:p w14:paraId="74F9B1B5" w14:textId="7569B540" w:rsidR="0078150C" w:rsidRDefault="000232EA" w:rsidP="005B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(заявлением о возмещении затрат)</w:t>
      </w:r>
      <w:r w:rsidR="0078150C"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имя своего руководителя. В течение месяца педагогический работник должен получить ответ на свой запрос о возможности получения им запрашиваемой услуги или мотивированный отказ. </w:t>
      </w:r>
    </w:p>
    <w:p w14:paraId="708CD83D" w14:textId="77777777" w:rsidR="00A87D43" w:rsidRPr="00A60630" w:rsidRDefault="00A87D43" w:rsidP="005B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2372E1" w14:textId="77777777" w:rsidR="0078150C" w:rsidRPr="003F67BB" w:rsidRDefault="0078150C" w:rsidP="003F6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пользования педагогическими работниками научными услугами.</w:t>
      </w:r>
    </w:p>
    <w:p w14:paraId="2CFADA9C" w14:textId="7EC1CA1A" w:rsidR="0078150C" w:rsidRPr="00A60630" w:rsidRDefault="0078150C" w:rsidP="005B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492068"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Педагогические</w:t>
      </w: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работники имеют право на получение бесплатных консультаций по вопросам: </w:t>
      </w:r>
    </w:p>
    <w:p w14:paraId="2EA16758" w14:textId="77777777" w:rsidR="0078150C" w:rsidRPr="00A60630" w:rsidRDefault="0078150C" w:rsidP="005B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подготовки документов для участия в различных конкурсах, оформления грантов Министерства образования и науки Российской Федерации и пр.; </w:t>
      </w:r>
    </w:p>
    <w:p w14:paraId="01065830" w14:textId="77777777" w:rsidR="0078150C" w:rsidRPr="00A60630" w:rsidRDefault="0078150C" w:rsidP="005B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участия в работе федеральных, региональных или муниципальных экспериментальных площадок по модернизации и совершенствованию дошкольного образования. </w:t>
      </w:r>
    </w:p>
    <w:p w14:paraId="6B71EC45" w14:textId="2F502804" w:rsidR="0078150C" w:rsidRPr="00A60630" w:rsidRDefault="0078150C" w:rsidP="005B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Педагогические работники имеют право на бесплатную публикацию материалов инновационной и экспериментальной деятельности в сборниках материалов научных и иных конференций (семинаров), проводимых в </w:t>
      </w:r>
      <w:r w:rsidR="00492068">
        <w:rPr>
          <w:rFonts w:ascii="Times New Roman" w:hAnsi="Times New Roman" w:cs="Times New Roman"/>
          <w:sz w:val="28"/>
          <w:szCs w:val="28"/>
          <w:shd w:val="clear" w:color="auto" w:fill="FFFFFF"/>
        </w:rPr>
        <w:t>МА</w:t>
      </w:r>
      <w:r w:rsidR="003F67BB" w:rsidRPr="009942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ДОУ </w:t>
      </w:r>
      <w:r w:rsidR="003F67BB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3F67BB" w:rsidRPr="009942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Детский сад № </w:t>
      </w:r>
      <w:r w:rsidR="00492068">
        <w:rPr>
          <w:rFonts w:ascii="Times New Roman" w:hAnsi="Times New Roman" w:cs="Times New Roman"/>
          <w:sz w:val="28"/>
          <w:szCs w:val="28"/>
          <w:shd w:val="clear" w:color="auto" w:fill="FFFFFF"/>
        </w:rPr>
        <w:t>10</w:t>
      </w:r>
      <w:r w:rsidR="005B73FC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="003F67B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условии компенсации затрат, связанных с публикацией со стороны работодателя. </w:t>
      </w:r>
    </w:p>
    <w:p w14:paraId="0C82142C" w14:textId="6A5904B2" w:rsidR="0078150C" w:rsidRPr="00A60630" w:rsidRDefault="0078150C" w:rsidP="005B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Для получения данных услуг педагогический работник обращается с соответствующим мотивированным письменным обращением </w:t>
      </w:r>
      <w:r w:rsidR="005B73FC">
        <w:rPr>
          <w:rFonts w:ascii="Times New Roman" w:eastAsia="Times New Roman" w:hAnsi="Times New Roman" w:cs="Times New Roman"/>
          <w:sz w:val="28"/>
          <w:szCs w:val="28"/>
          <w:lang w:eastAsia="ru-RU"/>
        </w:rPr>
        <w:t>(заявлением о возмещении затрат</w:t>
      </w:r>
      <w:r w:rsidR="00023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имя своего руководителя. В течение месяца педагогический работник должен получить ответ на свой запрос о возможности получения им запрашиваемой услуги или мотивированный отказ.</w:t>
      </w:r>
    </w:p>
    <w:p w14:paraId="2E4ACDC7" w14:textId="77777777" w:rsidR="008C7EBD" w:rsidRPr="00A60630" w:rsidRDefault="008C7EBD" w:rsidP="005B7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C7EBD" w:rsidRPr="00A60630" w:rsidSect="00A87D43">
      <w:pgSz w:w="11906" w:h="16838"/>
      <w:pgMar w:top="907" w:right="1021" w:bottom="28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B01525"/>
    <w:multiLevelType w:val="multilevel"/>
    <w:tmpl w:val="AB2AE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3A6"/>
    <w:rsid w:val="00004F34"/>
    <w:rsid w:val="000232EA"/>
    <w:rsid w:val="000C5510"/>
    <w:rsid w:val="001F3531"/>
    <w:rsid w:val="003F67BB"/>
    <w:rsid w:val="00492068"/>
    <w:rsid w:val="005B73FC"/>
    <w:rsid w:val="00643E06"/>
    <w:rsid w:val="007422CD"/>
    <w:rsid w:val="0078150C"/>
    <w:rsid w:val="00825296"/>
    <w:rsid w:val="008C7EBD"/>
    <w:rsid w:val="009A082D"/>
    <w:rsid w:val="00A60630"/>
    <w:rsid w:val="00A87D43"/>
    <w:rsid w:val="00B1581C"/>
    <w:rsid w:val="00B51C83"/>
    <w:rsid w:val="00B82A12"/>
    <w:rsid w:val="00C553A6"/>
    <w:rsid w:val="00D34E35"/>
    <w:rsid w:val="00D904C1"/>
    <w:rsid w:val="00DD25B1"/>
    <w:rsid w:val="00FC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BE5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78150C"/>
  </w:style>
  <w:style w:type="character" w:customStyle="1" w:styleId="c0">
    <w:name w:val="c0"/>
    <w:basedOn w:val="a0"/>
    <w:rsid w:val="0078150C"/>
  </w:style>
  <w:style w:type="character" w:customStyle="1" w:styleId="c11">
    <w:name w:val="c11"/>
    <w:basedOn w:val="a0"/>
    <w:rsid w:val="0078150C"/>
  </w:style>
  <w:style w:type="character" w:styleId="a3">
    <w:name w:val="Hyperlink"/>
    <w:basedOn w:val="a0"/>
    <w:uiPriority w:val="99"/>
    <w:semiHidden/>
    <w:unhideWhenUsed/>
    <w:rsid w:val="0078150C"/>
    <w:rPr>
      <w:color w:val="0000FF"/>
      <w:u w:val="single"/>
    </w:rPr>
  </w:style>
  <w:style w:type="paragraph" w:customStyle="1" w:styleId="c1">
    <w:name w:val="c1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8150C"/>
  </w:style>
  <w:style w:type="character" w:customStyle="1" w:styleId="c6">
    <w:name w:val="c6"/>
    <w:basedOn w:val="a0"/>
    <w:rsid w:val="0078150C"/>
  </w:style>
  <w:style w:type="paragraph" w:customStyle="1" w:styleId="c10">
    <w:name w:val="c10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78150C"/>
  </w:style>
  <w:style w:type="character" w:customStyle="1" w:styleId="c5">
    <w:name w:val="c5"/>
    <w:basedOn w:val="a0"/>
    <w:rsid w:val="0078150C"/>
  </w:style>
  <w:style w:type="paragraph" w:customStyle="1" w:styleId="c2">
    <w:name w:val="c2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пис_заголовок"/>
    <w:basedOn w:val="a"/>
    <w:next w:val="a5"/>
    <w:rsid w:val="00A60630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5">
    <w:name w:val="List"/>
    <w:basedOn w:val="a"/>
    <w:uiPriority w:val="99"/>
    <w:unhideWhenUsed/>
    <w:rsid w:val="00A60630"/>
    <w:pPr>
      <w:ind w:left="283" w:hanging="283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F3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35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78150C"/>
  </w:style>
  <w:style w:type="character" w:customStyle="1" w:styleId="c0">
    <w:name w:val="c0"/>
    <w:basedOn w:val="a0"/>
    <w:rsid w:val="0078150C"/>
  </w:style>
  <w:style w:type="character" w:customStyle="1" w:styleId="c11">
    <w:name w:val="c11"/>
    <w:basedOn w:val="a0"/>
    <w:rsid w:val="0078150C"/>
  </w:style>
  <w:style w:type="character" w:styleId="a3">
    <w:name w:val="Hyperlink"/>
    <w:basedOn w:val="a0"/>
    <w:uiPriority w:val="99"/>
    <w:semiHidden/>
    <w:unhideWhenUsed/>
    <w:rsid w:val="0078150C"/>
    <w:rPr>
      <w:color w:val="0000FF"/>
      <w:u w:val="single"/>
    </w:rPr>
  </w:style>
  <w:style w:type="paragraph" w:customStyle="1" w:styleId="c1">
    <w:name w:val="c1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8150C"/>
  </w:style>
  <w:style w:type="character" w:customStyle="1" w:styleId="c6">
    <w:name w:val="c6"/>
    <w:basedOn w:val="a0"/>
    <w:rsid w:val="0078150C"/>
  </w:style>
  <w:style w:type="paragraph" w:customStyle="1" w:styleId="c10">
    <w:name w:val="c10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78150C"/>
  </w:style>
  <w:style w:type="character" w:customStyle="1" w:styleId="c5">
    <w:name w:val="c5"/>
    <w:basedOn w:val="a0"/>
    <w:rsid w:val="0078150C"/>
  </w:style>
  <w:style w:type="paragraph" w:customStyle="1" w:styleId="c2">
    <w:name w:val="c2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пис_заголовок"/>
    <w:basedOn w:val="a"/>
    <w:next w:val="a5"/>
    <w:rsid w:val="00A60630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5">
    <w:name w:val="List"/>
    <w:basedOn w:val="a"/>
    <w:uiPriority w:val="99"/>
    <w:unhideWhenUsed/>
    <w:rsid w:val="00A60630"/>
    <w:pPr>
      <w:ind w:left="283" w:hanging="283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F3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35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Газизяновы</cp:lastModifiedBy>
  <cp:revision>9</cp:revision>
  <cp:lastPrinted>2020-02-14T11:49:00Z</cp:lastPrinted>
  <dcterms:created xsi:type="dcterms:W3CDTF">2021-07-13T11:10:00Z</dcterms:created>
  <dcterms:modified xsi:type="dcterms:W3CDTF">2021-08-04T20:43:00Z</dcterms:modified>
</cp:coreProperties>
</file>